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2023年春季陕西开放大学直播课学习操作流程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陕西开放大学直播课使用国开在线“面授课服务平台”。同学们登录“一网一平台”，通过“直播课专区”进行课程学习。为了方便同学们学习，请参照以下操作流程：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1、登录“一网一平台”账号（https://menhu.pt.ouchn.cn）。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用户名：学号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密码：2022秋届Ouchn@出生年月日八位（初始密码）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密码：2022春届及以前Ouchn@2021（初始密码）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787900" cy="2647950"/>
            <wp:effectExtent l="0" t="0" r="1270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进入个人学习平台“我的课程”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766945" cy="2715895"/>
            <wp:effectExtent l="0" t="0" r="14605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点击“去学习”进入课程页面，点击“直播课专区”，按照授课时间点开链接；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496435" cy="2600960"/>
            <wp:effectExtent l="0" t="0" r="18415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点开“新页签打开”，进入直播专区；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523740" cy="1902460"/>
            <wp:effectExtent l="0" t="0" r="10160" b="25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b="15127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进入直播课堂与老师互动，课后可再次点击链接收看回访视频。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311015" cy="2327910"/>
            <wp:effectExtent l="0" t="0" r="13335" b="15240"/>
            <wp:docPr id="5" name="图片 5" descr="微信图片_2023040415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404150313"/>
                    <pic:cNvPicPr>
                      <a:picLocks noChangeAspect="1"/>
                    </pic:cNvPicPr>
                  </pic:nvPicPr>
                  <pic:blipFill>
                    <a:blip r:embed="rId8"/>
                    <a:srcRect b="15259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16EAE"/>
    <w:multiLevelType w:val="singleLevel"/>
    <w:tmpl w:val="31516E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gxNWU5Y2FjNjdkMTQ4Njc2ODg5ZjEwY2ZiZjcifQ=="/>
  </w:docVars>
  <w:rsids>
    <w:rsidRoot w:val="00000000"/>
    <w:rsid w:val="76D464D8"/>
    <w:rsid w:val="7F3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266</Characters>
  <Lines>0</Lines>
  <Paragraphs>0</Paragraphs>
  <TotalTime>20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2023-04-04T06:37:00Z</dcterms:created>
  <dc:creator>a</dc:creator>
  <cp:lastModifiedBy>就这样</cp:lastModifiedBy>
  <dcterms:modified xsi:type="dcterms:W3CDTF">2023-04-04T07:23:04Z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90FAAF7AA0C2447DA1DF074AC396EC4D</vt:lpwstr>
  </property>
</Properties>
</file>